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3f604e2de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566cac7fd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Falcao,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452510d29462d" /><Relationship Type="http://schemas.openxmlformats.org/officeDocument/2006/relationships/numbering" Target="/word/numbering.xml" Id="R7dedd89e7c44440c" /><Relationship Type="http://schemas.openxmlformats.org/officeDocument/2006/relationships/settings" Target="/word/settings.xml" Id="R724e8deac2ae432a" /><Relationship Type="http://schemas.openxmlformats.org/officeDocument/2006/relationships/image" Target="/word/media/df92780e-372d-4f04-b92e-568dd7ab6fe8.png" Id="R06a566cac7fd4534" /></Relationships>
</file>