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68681e07c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6cd71bbc343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Ponte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269719510443b6" /><Relationship Type="http://schemas.openxmlformats.org/officeDocument/2006/relationships/numbering" Target="/word/numbering.xml" Id="R840892cf9ef54d9e" /><Relationship Type="http://schemas.openxmlformats.org/officeDocument/2006/relationships/settings" Target="/word/settings.xml" Id="Re0b8e9b5dbd14a34" /><Relationship Type="http://schemas.openxmlformats.org/officeDocument/2006/relationships/image" Target="/word/media/e7368557-6bdb-429e-97b6-ea5bce60a3e1.png" Id="R1b86cd71bbc343e6" /></Relationships>
</file>