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e5f105994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945c4f8c3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76dd9aa25460e" /><Relationship Type="http://schemas.openxmlformats.org/officeDocument/2006/relationships/numbering" Target="/word/numbering.xml" Id="R0dfd409ba1be4e47" /><Relationship Type="http://schemas.openxmlformats.org/officeDocument/2006/relationships/settings" Target="/word/settings.xml" Id="R63ed9b44e0b846e5" /><Relationship Type="http://schemas.openxmlformats.org/officeDocument/2006/relationships/image" Target="/word/media/ecffff99-e7e1-4d91-a775-51cb4993bb65.png" Id="R2ea945c4f8c34ccd" /></Relationships>
</file>