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79958cae034e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6f8220f0a048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Portas Fronhas,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c558d4beb04de0" /><Relationship Type="http://schemas.openxmlformats.org/officeDocument/2006/relationships/numbering" Target="/word/numbering.xml" Id="R2de0d1267dfb45a9" /><Relationship Type="http://schemas.openxmlformats.org/officeDocument/2006/relationships/settings" Target="/word/settings.xml" Id="R660fac35cfaa4e15" /><Relationship Type="http://schemas.openxmlformats.org/officeDocument/2006/relationships/image" Target="/word/media/98344234-5cf3-43ed-86d1-c04f2b6e4892.png" Id="Rfc6f8220f0a04812" /></Relationships>
</file>