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5feb5fe5c45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1d55d3e17c47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Portela da Terra,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aea1f1875e4664" /><Relationship Type="http://schemas.openxmlformats.org/officeDocument/2006/relationships/numbering" Target="/word/numbering.xml" Id="R7ea04283803041c9" /><Relationship Type="http://schemas.openxmlformats.org/officeDocument/2006/relationships/settings" Target="/word/settings.xml" Id="R449b8cdc02fa4adb" /><Relationship Type="http://schemas.openxmlformats.org/officeDocument/2006/relationships/image" Target="/word/media/56410265-e319-4cbb-af3b-48610342f817.png" Id="R9b1d55d3e17c4700" /></Relationships>
</file>