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891eb6cbe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9583f66c8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do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5bc72549147fb" /><Relationship Type="http://schemas.openxmlformats.org/officeDocument/2006/relationships/numbering" Target="/word/numbering.xml" Id="R9ac8cca8d0b6426d" /><Relationship Type="http://schemas.openxmlformats.org/officeDocument/2006/relationships/settings" Target="/word/settings.xml" Id="Rfbfee7fdee67487b" /><Relationship Type="http://schemas.openxmlformats.org/officeDocument/2006/relationships/image" Target="/word/media/8a539cd7-c0b1-4684-87fd-40d84aa66bf9.png" Id="Rd649583f66c84244" /></Relationships>
</file>