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18dc6a537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8622e652a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Susa,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3785c913d47c1" /><Relationship Type="http://schemas.openxmlformats.org/officeDocument/2006/relationships/numbering" Target="/word/numbering.xml" Id="R58d6d1c9ad204bce" /><Relationship Type="http://schemas.openxmlformats.org/officeDocument/2006/relationships/settings" Target="/word/settings.xml" Id="Rb28c9df11fbf4e39" /><Relationship Type="http://schemas.openxmlformats.org/officeDocument/2006/relationships/image" Target="/word/media/356715d9-85b6-49bc-90af-4aa31097bffa.png" Id="R8538622e652a4d70" /></Relationships>
</file>