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02a405953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edb713c2c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809ae4a73432f" /><Relationship Type="http://schemas.openxmlformats.org/officeDocument/2006/relationships/numbering" Target="/word/numbering.xml" Id="R6db99e49111d400d" /><Relationship Type="http://schemas.openxmlformats.org/officeDocument/2006/relationships/settings" Target="/word/settings.xml" Id="R30aa6fa1396941c2" /><Relationship Type="http://schemas.openxmlformats.org/officeDocument/2006/relationships/image" Target="/word/media/51e880a2-770d-493f-9f0d-d1f8b5fe0d2b.png" Id="R2d3edb713c2c44fb" /></Relationships>
</file>