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7a568afc7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dd3c650b3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Carvoeiro,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cbca1675b46c9" /><Relationship Type="http://schemas.openxmlformats.org/officeDocument/2006/relationships/numbering" Target="/word/numbering.xml" Id="R52a2b57efb154fcd" /><Relationship Type="http://schemas.openxmlformats.org/officeDocument/2006/relationships/settings" Target="/word/settings.xml" Id="Rdd58650ccb3e4242" /><Relationship Type="http://schemas.openxmlformats.org/officeDocument/2006/relationships/image" Target="/word/media/f2d35ff8-a78c-42b6-bad7-9f07f0764dc2.png" Id="R9d6dd3c650b3427a" /></Relationships>
</file>