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e9c2c417f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c8861bead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Balsa,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c1c53d07a4bfa" /><Relationship Type="http://schemas.openxmlformats.org/officeDocument/2006/relationships/numbering" Target="/word/numbering.xml" Id="R10243e596f8149d5" /><Relationship Type="http://schemas.openxmlformats.org/officeDocument/2006/relationships/settings" Target="/word/settings.xml" Id="Rd90f52d8508a4187" /><Relationship Type="http://schemas.openxmlformats.org/officeDocument/2006/relationships/image" Target="/word/media/82a1ae04-411c-4869-b497-f7403094bda9.png" Id="Red6c8861bead4896" /></Relationships>
</file>