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99d967627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593604f30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da Carne,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1706b4b5b4074" /><Relationship Type="http://schemas.openxmlformats.org/officeDocument/2006/relationships/numbering" Target="/word/numbering.xml" Id="Rf756c194438945a1" /><Relationship Type="http://schemas.openxmlformats.org/officeDocument/2006/relationships/settings" Target="/word/settings.xml" Id="R18e3314d984e4822" /><Relationship Type="http://schemas.openxmlformats.org/officeDocument/2006/relationships/image" Target="/word/media/acab56b2-9bc3-422f-9fc2-e06ae5ffe2c5.png" Id="R764593604f304354" /></Relationships>
</file>