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a483ccb7a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0c846532f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e0fb959304bf3" /><Relationship Type="http://schemas.openxmlformats.org/officeDocument/2006/relationships/numbering" Target="/word/numbering.xml" Id="Ra3f6d104d95345ba" /><Relationship Type="http://schemas.openxmlformats.org/officeDocument/2006/relationships/settings" Target="/word/settings.xml" Id="R1459867aea094d1e" /><Relationship Type="http://schemas.openxmlformats.org/officeDocument/2006/relationships/image" Target="/word/media/3a40e0cf-35bc-40d4-a36a-63c617f67475.png" Id="R3bf0c846532f4006" /></Relationships>
</file>