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cd037502c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e5dacaf53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Espada,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738a641434788" /><Relationship Type="http://schemas.openxmlformats.org/officeDocument/2006/relationships/numbering" Target="/word/numbering.xml" Id="R22a30a3fc81a4681" /><Relationship Type="http://schemas.openxmlformats.org/officeDocument/2006/relationships/settings" Target="/word/settings.xml" Id="Rd82fb9018a294879" /><Relationship Type="http://schemas.openxmlformats.org/officeDocument/2006/relationships/image" Target="/word/media/156bc4bf-f22e-4752-889e-2f4c2eb6d1f0.png" Id="R662e5dacaf534d8a" /></Relationships>
</file>