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fd7c01c54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fb8db59c0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584c81ea94d30" /><Relationship Type="http://schemas.openxmlformats.org/officeDocument/2006/relationships/numbering" Target="/word/numbering.xml" Id="R52a051da119b4b89" /><Relationship Type="http://schemas.openxmlformats.org/officeDocument/2006/relationships/settings" Target="/word/settings.xml" Id="Rd14104f80b194ebc" /><Relationship Type="http://schemas.openxmlformats.org/officeDocument/2006/relationships/image" Target="/word/media/6394b8c8-9c01-4807-be16-6ee362720751.png" Id="Rd16fb8db59c04f42" /></Relationships>
</file>