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c7dfeb0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19a4919c3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Rio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3e238dc6f4203" /><Relationship Type="http://schemas.openxmlformats.org/officeDocument/2006/relationships/numbering" Target="/word/numbering.xml" Id="Rf639fef762384b47" /><Relationship Type="http://schemas.openxmlformats.org/officeDocument/2006/relationships/settings" Target="/word/settings.xml" Id="Rc81c73d7ff124323" /><Relationship Type="http://schemas.openxmlformats.org/officeDocument/2006/relationships/image" Target="/word/media/212c2fd6-bc1e-4ede-b1aa-ff7cb65d6c22.png" Id="Rc4e19a4919c343cd" /></Relationships>
</file>