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81b8a62a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18b48447a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Carreiro,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8b285a03845f0" /><Relationship Type="http://schemas.openxmlformats.org/officeDocument/2006/relationships/numbering" Target="/word/numbering.xml" Id="R09d0326819a1441c" /><Relationship Type="http://schemas.openxmlformats.org/officeDocument/2006/relationships/settings" Target="/word/settings.xml" Id="R29ee844347b549f9" /><Relationship Type="http://schemas.openxmlformats.org/officeDocument/2006/relationships/image" Target="/word/media/e8cc3f8f-c004-418d-8061-710cf68b5360.png" Id="Rbf818b48447a4b03" /></Relationships>
</file>