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016423fbe345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964697aef94e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Povoa do Loureiro,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18823005204bb1" /><Relationship Type="http://schemas.openxmlformats.org/officeDocument/2006/relationships/numbering" Target="/word/numbering.xml" Id="R6407dfbbe56a4146" /><Relationship Type="http://schemas.openxmlformats.org/officeDocument/2006/relationships/settings" Target="/word/settings.xml" Id="Rd17d51f776584dd7" /><Relationship Type="http://schemas.openxmlformats.org/officeDocument/2006/relationships/image" Target="/word/media/7e323fae-2aea-40ce-95f1-57ca1505d615.png" Id="Rb8964697aef94ed9" /></Relationships>
</file>