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12b93cb7943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05ab1140b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217d0605047c9" /><Relationship Type="http://schemas.openxmlformats.org/officeDocument/2006/relationships/numbering" Target="/word/numbering.xml" Id="R42a8d73f024c4490" /><Relationship Type="http://schemas.openxmlformats.org/officeDocument/2006/relationships/settings" Target="/word/settings.xml" Id="R948430612dca4e54" /><Relationship Type="http://schemas.openxmlformats.org/officeDocument/2006/relationships/image" Target="/word/media/f7470b74-f719-4688-bb23-6fa6a210ccad.png" Id="R6ea05ab1140b4c97" /></Relationships>
</file>