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f786b3300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917d6d452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3b580e76d45fc" /><Relationship Type="http://schemas.openxmlformats.org/officeDocument/2006/relationships/numbering" Target="/word/numbering.xml" Id="R52c52ce9de094330" /><Relationship Type="http://schemas.openxmlformats.org/officeDocument/2006/relationships/settings" Target="/word/settings.xml" Id="R4e5b57adae6b469e" /><Relationship Type="http://schemas.openxmlformats.org/officeDocument/2006/relationships/image" Target="/word/media/fe5ae621-cb9d-4c83-9111-9059a96bce54.png" Id="R5d5917d6d4524bc9" /></Relationships>
</file>