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1f8dd8d93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0f38954bc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81698e01f4843" /><Relationship Type="http://schemas.openxmlformats.org/officeDocument/2006/relationships/numbering" Target="/word/numbering.xml" Id="R79a696212e884e75" /><Relationship Type="http://schemas.openxmlformats.org/officeDocument/2006/relationships/settings" Target="/word/settings.xml" Id="Raf4cb5b0c7bb4951" /><Relationship Type="http://schemas.openxmlformats.org/officeDocument/2006/relationships/image" Target="/word/media/0267ca4c-b40c-4c53-9f1f-a2e09a8ebe3b.png" Id="Rb780f38954bc4f1b" /></Relationships>
</file>