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9d332fee642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24bbcfef1f4a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Prezandaes,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4996ef89294d12" /><Relationship Type="http://schemas.openxmlformats.org/officeDocument/2006/relationships/numbering" Target="/word/numbering.xml" Id="Rd560913165be450e" /><Relationship Type="http://schemas.openxmlformats.org/officeDocument/2006/relationships/settings" Target="/word/settings.xml" Id="R711bfddba6bf489b" /><Relationship Type="http://schemas.openxmlformats.org/officeDocument/2006/relationships/image" Target="/word/media/5d030c20-e36b-44ef-8158-b315c733ef93.png" Id="Rd524bbcfef1f4a13" /></Relationships>
</file>