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cb7bdb95741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a7fad0244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Provado,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e4e705cda24ab7" /><Relationship Type="http://schemas.openxmlformats.org/officeDocument/2006/relationships/numbering" Target="/word/numbering.xml" Id="R591f8f0a79764f33" /><Relationship Type="http://schemas.openxmlformats.org/officeDocument/2006/relationships/settings" Target="/word/settings.xml" Id="Raee23224cd614e41" /><Relationship Type="http://schemas.openxmlformats.org/officeDocument/2006/relationships/image" Target="/word/media/5a058f33-873e-4575-8d20-a235e4334913.png" Id="Rd6aa7fad02444b97" /></Relationships>
</file>