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342b2a4fc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6fce768c4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Queimadela,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91cc87a944a4a" /><Relationship Type="http://schemas.openxmlformats.org/officeDocument/2006/relationships/numbering" Target="/word/numbering.xml" Id="Rfbf72e985d1e42fc" /><Relationship Type="http://schemas.openxmlformats.org/officeDocument/2006/relationships/settings" Target="/word/settings.xml" Id="R5b5e33e1dad64481" /><Relationship Type="http://schemas.openxmlformats.org/officeDocument/2006/relationships/image" Target="/word/media/af0794bf-b3f0-4d47-b8c5-24b211c57482.png" Id="Rf4a6fce768c44f18" /></Relationships>
</file>