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e21d924ec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397e971df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Chantra,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66ee294944ac2" /><Relationship Type="http://schemas.openxmlformats.org/officeDocument/2006/relationships/numbering" Target="/word/numbering.xml" Id="R70288dc02a714d62" /><Relationship Type="http://schemas.openxmlformats.org/officeDocument/2006/relationships/settings" Target="/word/settings.xml" Id="Rebfedb8d8c504e03" /><Relationship Type="http://schemas.openxmlformats.org/officeDocument/2006/relationships/image" Target="/word/media/75b34cec-a516-4c73-ae3d-c823a6226510.png" Id="Radc397e971df440d" /></Relationships>
</file>