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0fc23a477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b4d13082d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Lama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2887629f44e47" /><Relationship Type="http://schemas.openxmlformats.org/officeDocument/2006/relationships/numbering" Target="/word/numbering.xml" Id="Rb05dacea8613494d" /><Relationship Type="http://schemas.openxmlformats.org/officeDocument/2006/relationships/settings" Target="/word/settings.xml" Id="R7154e5c276014e78" /><Relationship Type="http://schemas.openxmlformats.org/officeDocument/2006/relationships/image" Target="/word/media/534290bc-0552-449e-8a92-e04b26266a22.png" Id="Rce8b4d13082d42b8" /></Relationships>
</file>