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4eb3da2e0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1801047bf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Laranjeira,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1aad9fcd14eb7" /><Relationship Type="http://schemas.openxmlformats.org/officeDocument/2006/relationships/numbering" Target="/word/numbering.xml" Id="R406782e194ba4fe4" /><Relationship Type="http://schemas.openxmlformats.org/officeDocument/2006/relationships/settings" Target="/word/settings.xml" Id="R64efe3636c4d40ce" /><Relationship Type="http://schemas.openxmlformats.org/officeDocument/2006/relationships/image" Target="/word/media/1b077f3a-7393-42c6-9da3-1e309d98b04a.png" Id="Reee1801047bf4186" /></Relationships>
</file>