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9f0ca22f3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362f0bafc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Legua,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ee8c2126e49c7" /><Relationship Type="http://schemas.openxmlformats.org/officeDocument/2006/relationships/numbering" Target="/word/numbering.xml" Id="R6df751424d3b43fa" /><Relationship Type="http://schemas.openxmlformats.org/officeDocument/2006/relationships/settings" Target="/word/settings.xml" Id="R856730c894364336" /><Relationship Type="http://schemas.openxmlformats.org/officeDocument/2006/relationships/image" Target="/word/media/ca9803fb-fff4-435f-914b-3ecf05616043.png" Id="Rfe7362f0bafc4658" /></Relationships>
</file>