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2b8ff95dbd47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dca878caea4d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 Ortiga,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839548697a40fc" /><Relationship Type="http://schemas.openxmlformats.org/officeDocument/2006/relationships/numbering" Target="/word/numbering.xml" Id="Ree05d0b48d0d4de7" /><Relationship Type="http://schemas.openxmlformats.org/officeDocument/2006/relationships/settings" Target="/word/settings.xml" Id="R800265ed5f614a61" /><Relationship Type="http://schemas.openxmlformats.org/officeDocument/2006/relationships/image" Target="/word/media/4ecf978e-9110-4bac-9bd2-23e96b7526b2.png" Id="R4edca878caea4de4" /></Relationships>
</file>