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f42d5bc144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204684b80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Pardada,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3fd9d78ee4d7a" /><Relationship Type="http://schemas.openxmlformats.org/officeDocument/2006/relationships/numbering" Target="/word/numbering.xml" Id="R49e6199694634d02" /><Relationship Type="http://schemas.openxmlformats.org/officeDocument/2006/relationships/settings" Target="/word/settings.xml" Id="R7f4728e162eb47c2" /><Relationship Type="http://schemas.openxmlformats.org/officeDocument/2006/relationships/image" Target="/word/media/7ddeafad-14c3-4b6e-b876-cf69c89fe86a.png" Id="R0f8204684b804c03" /></Relationships>
</file>