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5649db71004d4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333d393b9f4f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Quinta da Pedra Escrita,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7a267001950464a" /><Relationship Type="http://schemas.openxmlformats.org/officeDocument/2006/relationships/numbering" Target="/word/numbering.xml" Id="Rd7aa60fb4a3d4af1" /><Relationship Type="http://schemas.openxmlformats.org/officeDocument/2006/relationships/settings" Target="/word/settings.xml" Id="R7a1babca26d54040" /><Relationship Type="http://schemas.openxmlformats.org/officeDocument/2006/relationships/image" Target="/word/media/7d9ff89e-9ced-451d-9a31-b506bdbefef4.png" Id="R51333d393b9f4f4a" /></Relationships>
</file>