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744f2989c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4afcd9e36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Teja,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8a7b52db447b5" /><Relationship Type="http://schemas.openxmlformats.org/officeDocument/2006/relationships/numbering" Target="/word/numbering.xml" Id="Raf95f8dc17b64804" /><Relationship Type="http://schemas.openxmlformats.org/officeDocument/2006/relationships/settings" Target="/word/settings.xml" Id="Rbfd7eed675eb46ad" /><Relationship Type="http://schemas.openxmlformats.org/officeDocument/2006/relationships/image" Target="/word/media/d1d35793-cdbb-4e72-b887-ce0d7fc5f63f.png" Id="Rc964afcd9e3641b8" /></Relationships>
</file>