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76ec7c6d7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a5fbe6f7c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Cibrao,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424153dd94a85" /><Relationship Type="http://schemas.openxmlformats.org/officeDocument/2006/relationships/numbering" Target="/word/numbering.xml" Id="R4ca9dc839f244369" /><Relationship Type="http://schemas.openxmlformats.org/officeDocument/2006/relationships/settings" Target="/word/settings.xml" Id="Rfdf8b61fc2d6406d" /><Relationship Type="http://schemas.openxmlformats.org/officeDocument/2006/relationships/image" Target="/word/media/9439a04d-89a0-4aea-9032-4777521292e0.png" Id="R0d0a5fbe6f7c4e00" /></Relationships>
</file>