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47807e6e4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d840d364c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209060afb44ef" /><Relationship Type="http://schemas.openxmlformats.org/officeDocument/2006/relationships/numbering" Target="/word/numbering.xml" Id="R2c331c3160cb4550" /><Relationship Type="http://schemas.openxmlformats.org/officeDocument/2006/relationships/settings" Target="/word/settings.xml" Id="R4d854e719a3a4477" /><Relationship Type="http://schemas.openxmlformats.org/officeDocument/2006/relationships/image" Target="/word/media/9f78ba1c-7264-40fa-bb4b-60fd24c0b1e4.png" Id="Rde4d840d364c45a6" /></Relationships>
</file>