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b6b6d728c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d7cb09ba6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Virgilio,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ca02afe13480b" /><Relationship Type="http://schemas.openxmlformats.org/officeDocument/2006/relationships/numbering" Target="/word/numbering.xml" Id="Ra51811fa547b4297" /><Relationship Type="http://schemas.openxmlformats.org/officeDocument/2006/relationships/settings" Target="/word/settings.xml" Id="Rd8a4a844ac8945c6" /><Relationship Type="http://schemas.openxmlformats.org/officeDocument/2006/relationships/image" Target="/word/media/3112ce4c-9fe7-46da-ba6e-42de0136d4e4.png" Id="R93ad7cb09ba6498c" /></Relationships>
</file>