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e489d2dad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673a9a4de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Anjos,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c17cf943e4ed1" /><Relationship Type="http://schemas.openxmlformats.org/officeDocument/2006/relationships/numbering" Target="/word/numbering.xml" Id="Rab816f2c2b41464d" /><Relationship Type="http://schemas.openxmlformats.org/officeDocument/2006/relationships/settings" Target="/word/settings.xml" Id="R58947a60395f4039" /><Relationship Type="http://schemas.openxmlformats.org/officeDocument/2006/relationships/image" Target="/word/media/2482adcf-1515-4592-9912-2bc93190278d.png" Id="Rc00673a9a4de4d75" /></Relationships>
</file>