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68df87626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0c764ba02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Quintas de Sao Bartolomeu,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b85e559804511" /><Relationship Type="http://schemas.openxmlformats.org/officeDocument/2006/relationships/numbering" Target="/word/numbering.xml" Id="R9b2589e4316a47af" /><Relationship Type="http://schemas.openxmlformats.org/officeDocument/2006/relationships/settings" Target="/word/settings.xml" Id="R89f00ff5320c45e6" /><Relationship Type="http://schemas.openxmlformats.org/officeDocument/2006/relationships/image" Target="/word/media/a6120310-ecb8-4411-b8c8-3e1e550884aa.png" Id="Rdbd0c764ba02451f" /></Relationships>
</file>