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199d8829c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57905fe09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b03bfc6d04aae" /><Relationship Type="http://schemas.openxmlformats.org/officeDocument/2006/relationships/numbering" Target="/word/numbering.xml" Id="Rad405946fafe45d3" /><Relationship Type="http://schemas.openxmlformats.org/officeDocument/2006/relationships/settings" Target="/word/settings.xml" Id="R3f278c413f3e4284" /><Relationship Type="http://schemas.openxmlformats.org/officeDocument/2006/relationships/image" Target="/word/media/011f1fa0-cbe1-4f3c-aff2-addf48bb674d.png" Id="R12757905fe094b3b" /></Relationships>
</file>