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4f03b2a72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cacbd4435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b578646841bb" /><Relationship Type="http://schemas.openxmlformats.org/officeDocument/2006/relationships/numbering" Target="/word/numbering.xml" Id="R4d735ed939d341ec" /><Relationship Type="http://schemas.openxmlformats.org/officeDocument/2006/relationships/settings" Target="/word/settings.xml" Id="R408f2c050c054e17" /><Relationship Type="http://schemas.openxmlformats.org/officeDocument/2006/relationships/image" Target="/word/media/9be3fe30-ee36-4d61-9206-10d46d1e2273.png" Id="Rab4cacbd44354383" /></Relationships>
</file>