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3696f5af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75259e1d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8e0577944af0" /><Relationship Type="http://schemas.openxmlformats.org/officeDocument/2006/relationships/numbering" Target="/word/numbering.xml" Id="R78f24ab58c0f45c4" /><Relationship Type="http://schemas.openxmlformats.org/officeDocument/2006/relationships/settings" Target="/word/settings.xml" Id="R3669b2c9153d43ee" /><Relationship Type="http://schemas.openxmlformats.org/officeDocument/2006/relationships/image" Target="/word/media/44fbcfc1-8e2d-4872-8fff-61cb9800effe.png" Id="Rb9f75259e1d841e5" /></Relationships>
</file>