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480c6c543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4df8e7dd2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a9293a0064a51" /><Relationship Type="http://schemas.openxmlformats.org/officeDocument/2006/relationships/numbering" Target="/word/numbering.xml" Id="Rc5e97c0477274145" /><Relationship Type="http://schemas.openxmlformats.org/officeDocument/2006/relationships/settings" Target="/word/settings.xml" Id="R21a925e857ec4ef8" /><Relationship Type="http://schemas.openxmlformats.org/officeDocument/2006/relationships/image" Target="/word/media/c204e02a-eb62-49c0-b2d6-900581dfe6e9.png" Id="Rdc24df8e7dd245ea" /></Relationships>
</file>