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b43ebf082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81639644945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6fd6461ac47eb" /><Relationship Type="http://schemas.openxmlformats.org/officeDocument/2006/relationships/numbering" Target="/word/numbering.xml" Id="R85c4010860ac4d3b" /><Relationship Type="http://schemas.openxmlformats.org/officeDocument/2006/relationships/settings" Target="/word/settings.xml" Id="R77841fdfb6e04e11" /><Relationship Type="http://schemas.openxmlformats.org/officeDocument/2006/relationships/image" Target="/word/media/75d05587-2ebc-4ea1-a7d2-8abd5c638feb.png" Id="R4f9816396449450f" /></Relationships>
</file>