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82a305a34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93589167a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72eae3dac4236" /><Relationship Type="http://schemas.openxmlformats.org/officeDocument/2006/relationships/numbering" Target="/word/numbering.xml" Id="Rd30b204e90d14ccb" /><Relationship Type="http://schemas.openxmlformats.org/officeDocument/2006/relationships/settings" Target="/word/settings.xml" Id="R73820e65729c44cf" /><Relationship Type="http://schemas.openxmlformats.org/officeDocument/2006/relationships/image" Target="/word/media/7c417541-e7cd-464e-b236-99c178b9e705.png" Id="Rc7193589167a4bab" /></Relationships>
</file>