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d397f1fc5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98886f5f2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Raposo,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bf7785c6d470e" /><Relationship Type="http://schemas.openxmlformats.org/officeDocument/2006/relationships/numbering" Target="/word/numbering.xml" Id="R47ce6e4213984ffc" /><Relationship Type="http://schemas.openxmlformats.org/officeDocument/2006/relationships/settings" Target="/word/settings.xml" Id="R5219815dbb804dfb" /><Relationship Type="http://schemas.openxmlformats.org/officeDocument/2006/relationships/image" Target="/word/media/7220bb52-f436-4723-8e02-a128beea3275.png" Id="Rac798886f5f24512" /></Relationships>
</file>