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f7049a02e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db70279b0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Raquel,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bdd2ac9d046c1" /><Relationship Type="http://schemas.openxmlformats.org/officeDocument/2006/relationships/numbering" Target="/word/numbering.xml" Id="R99b917b6a6894435" /><Relationship Type="http://schemas.openxmlformats.org/officeDocument/2006/relationships/settings" Target="/word/settings.xml" Id="R4518c33b81ab4d76" /><Relationship Type="http://schemas.openxmlformats.org/officeDocument/2006/relationships/image" Target="/word/media/a55700df-a2ff-4679-984d-b3a6bfb3c15d.png" Id="Rf39db70279b04755" /></Relationships>
</file>