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20954ba884e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cbf7397e884b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Rebolfo,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18bdd658d4031" /><Relationship Type="http://schemas.openxmlformats.org/officeDocument/2006/relationships/numbering" Target="/word/numbering.xml" Id="Rf09f3b8b6ed54c47" /><Relationship Type="http://schemas.openxmlformats.org/officeDocument/2006/relationships/settings" Target="/word/settings.xml" Id="R50635c65d9d0468c" /><Relationship Type="http://schemas.openxmlformats.org/officeDocument/2006/relationships/image" Target="/word/media/0573549e-2e69-4691-9c50-5d97daef2cc3.png" Id="Rbdcbf7397e884b1a" /></Relationships>
</file>