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1481877cb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486a7b178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Rebolia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d3acf77c04149" /><Relationship Type="http://schemas.openxmlformats.org/officeDocument/2006/relationships/numbering" Target="/word/numbering.xml" Id="R92591a1fa13c48cf" /><Relationship Type="http://schemas.openxmlformats.org/officeDocument/2006/relationships/settings" Target="/word/settings.xml" Id="Rab3610861403467a" /><Relationship Type="http://schemas.openxmlformats.org/officeDocument/2006/relationships/image" Target="/word/media/42c2d332-83c2-48c3-b8fe-bcf95e5fcd9a.png" Id="R1be486a7b1784a2e" /></Relationships>
</file>