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cda208678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9969dc2c3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111b8aa884c9f" /><Relationship Type="http://schemas.openxmlformats.org/officeDocument/2006/relationships/numbering" Target="/word/numbering.xml" Id="Rff536f8a8f4e4dd2" /><Relationship Type="http://schemas.openxmlformats.org/officeDocument/2006/relationships/settings" Target="/word/settings.xml" Id="R5cdec754632d4172" /><Relationship Type="http://schemas.openxmlformats.org/officeDocument/2006/relationships/image" Target="/word/media/656e4c0f-acac-4ce4-89be-d44a0690057c.png" Id="Rad89969dc2c3489d" /></Relationships>
</file>