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5ae03a158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0b0bc7cca5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Rebouca,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752a6ed0f478d" /><Relationship Type="http://schemas.openxmlformats.org/officeDocument/2006/relationships/numbering" Target="/word/numbering.xml" Id="R74be1ed398d44a43" /><Relationship Type="http://schemas.openxmlformats.org/officeDocument/2006/relationships/settings" Target="/word/settings.xml" Id="R7e96f7cbfbb7477d" /><Relationship Type="http://schemas.openxmlformats.org/officeDocument/2006/relationships/image" Target="/word/media/391e5081-743d-455f-8fb5-c171dc654c69.png" Id="Rf00b0bc7cca5490a" /></Relationships>
</file>