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2f0870998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318dd36d8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1a71afcc04c38" /><Relationship Type="http://schemas.openxmlformats.org/officeDocument/2006/relationships/numbering" Target="/word/numbering.xml" Id="R46542e61018443ed" /><Relationship Type="http://schemas.openxmlformats.org/officeDocument/2006/relationships/settings" Target="/word/settings.xml" Id="R3b6dd01f7a5c41b8" /><Relationship Type="http://schemas.openxmlformats.org/officeDocument/2006/relationships/image" Target="/word/media/98feeab0-735c-4949-9932-5ba5cacc53f6.png" Id="R8b2318dd36d8402a" /></Relationships>
</file>