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49d583de1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ab99fdc24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ccfabc8244e6d" /><Relationship Type="http://schemas.openxmlformats.org/officeDocument/2006/relationships/numbering" Target="/word/numbering.xml" Id="Rac55edd441844d7f" /><Relationship Type="http://schemas.openxmlformats.org/officeDocument/2006/relationships/settings" Target="/word/settings.xml" Id="R0cef04ee63d246c6" /><Relationship Type="http://schemas.openxmlformats.org/officeDocument/2006/relationships/image" Target="/word/media/cc459365-e0e2-4aac-9b77-ba06019a75f2.png" Id="R0c7ab99fdc2448d8" /></Relationships>
</file>